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A59A9" w14:textId="77777777" w:rsidR="0063662A" w:rsidRDefault="009F6F9E" w:rsidP="007E0D6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D6F">
        <w:rPr>
          <w:rFonts w:ascii="Times New Roman" w:hAnsi="Times New Roman" w:cs="Times New Roman"/>
          <w:sz w:val="24"/>
          <w:szCs w:val="24"/>
        </w:rPr>
        <w:t>LOC  88</w:t>
      </w:r>
      <w:r w:rsidR="009C0FF3" w:rsidRPr="007E0D6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1543F" w:rsidRPr="007E0D6F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07F5B548" w14:textId="365E9484" w:rsidR="0041543F" w:rsidRPr="007E0D6F" w:rsidRDefault="0041543F" w:rsidP="0063662A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0D6F">
        <w:rPr>
          <w:rFonts w:ascii="Times New Roman" w:hAnsi="Times New Roman" w:cs="Times New Roman"/>
          <w:sz w:val="24"/>
          <w:szCs w:val="24"/>
        </w:rPr>
        <w:t>Parable of the Pharisee and Publican</w:t>
      </w:r>
    </w:p>
    <w:p w14:paraId="78384F30" w14:textId="77777777" w:rsidR="0041543F" w:rsidRPr="007E0D6F" w:rsidRDefault="0041543F" w:rsidP="007E0D6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0D6F">
        <w:rPr>
          <w:rFonts w:ascii="Times New Roman" w:hAnsi="Times New Roman" w:cs="Times New Roman"/>
          <w:sz w:val="24"/>
          <w:szCs w:val="24"/>
        </w:rPr>
        <w:t>Luke 18:9-14</w:t>
      </w:r>
    </w:p>
    <w:p w14:paraId="2342E1F2" w14:textId="77777777" w:rsidR="0041543F" w:rsidRPr="007E0D6F" w:rsidRDefault="009C0FF3" w:rsidP="007E0D6F">
      <w:pPr>
        <w:pStyle w:val="BODY"/>
        <w:widowControl w:val="0"/>
        <w:rPr>
          <w:rFonts w:ascii="Times New Roman" w:hAnsi="Times New Roman" w:cs="Times New Roman"/>
        </w:rPr>
      </w:pPr>
      <w:r w:rsidRPr="007E0D6F">
        <w:rPr>
          <w:rFonts w:ascii="Times New Roman" w:hAnsi="Times New Roman" w:cs="Times New Roman"/>
        </w:rPr>
        <w:t xml:space="preserve">       </w:t>
      </w:r>
    </w:p>
    <w:p w14:paraId="0FB27A3C" w14:textId="61666A6F" w:rsidR="007E0D6F" w:rsidRDefault="0041543F" w:rsidP="007E0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7E0D6F">
        <w:rPr>
          <w:rFonts w:ascii="Times New Roman" w:hAnsi="Times New Roman" w:cs="Times New Roman"/>
          <w:sz w:val="24"/>
          <w:szCs w:val="24"/>
          <w:lang w:eastAsia="x-none"/>
        </w:rPr>
        <w:t>Jesus directed a parable to certain men who trusted in themselves, thinking they were righteous, and despised other</w:t>
      </w:r>
      <w:r w:rsidR="00DF4D3E" w:rsidRPr="007E0D6F">
        <w:rPr>
          <w:rFonts w:ascii="Times New Roman" w:hAnsi="Times New Roman" w:cs="Times New Roman"/>
          <w:sz w:val="24"/>
          <w:szCs w:val="24"/>
          <w:lang w:eastAsia="x-none"/>
        </w:rPr>
        <w:t>s</w:t>
      </w:r>
      <w:r w:rsidRPr="007E0D6F">
        <w:rPr>
          <w:rFonts w:ascii="Times New Roman" w:hAnsi="Times New Roman" w:cs="Times New Roman"/>
          <w:sz w:val="24"/>
          <w:szCs w:val="24"/>
          <w:lang w:eastAsia="x-none"/>
        </w:rPr>
        <w:t xml:space="preserve">.  </w:t>
      </w:r>
    </w:p>
    <w:p w14:paraId="310DFFAA" w14:textId="77777777" w:rsidR="007E0D6F" w:rsidRPr="007E0D6F" w:rsidRDefault="007E0D6F" w:rsidP="007E0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57E2BDFB" w14:textId="0115E059" w:rsidR="0041543F" w:rsidRPr="007E0D6F" w:rsidRDefault="0041543F" w:rsidP="007E0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>Two men went up into the temple to pray; the one a Pharisee, and the other a publican. </w:t>
      </w:r>
    </w:p>
    <w:p w14:paraId="309F2173" w14:textId="0AFC5B6E" w:rsidR="0041543F" w:rsidRPr="007E0D6F" w:rsidRDefault="0041543F" w:rsidP="007E0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The Pharisee stood and prayed with himself, </w:t>
      </w:r>
      <w:r w:rsidR="007E0D6F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God, I thank thee, that I am not as other men </w:t>
      </w:r>
      <w:r w:rsidRPr="007E0D6F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are,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extortioners, unjust, adulterers, or even as this publican. I fast twice in the week, I give tithes of all that I possess.</w:t>
      </w:r>
      <w:r w:rsidR="007E0D6F">
        <w:rPr>
          <w:rFonts w:ascii="Times New Roman" w:hAnsi="Times New Roman" w:cs="Times New Roman"/>
          <w:sz w:val="24"/>
          <w:szCs w:val="24"/>
          <w:lang w:eastAsia="x-none"/>
        </w:rPr>
        <w:t>”</w:t>
      </w:r>
    </w:p>
    <w:p w14:paraId="57703230" w14:textId="77777777" w:rsidR="007E0D6F" w:rsidRDefault="0041543F" w:rsidP="007E0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7E0D6F">
        <w:rPr>
          <w:rFonts w:ascii="Times New Roman" w:hAnsi="Times New Roman" w:cs="Times New Roman"/>
          <w:sz w:val="24"/>
          <w:szCs w:val="24"/>
          <w:lang w:eastAsia="x-none"/>
        </w:rPr>
        <w:t xml:space="preserve">Now, 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>the publican</w:t>
      </w:r>
      <w:r w:rsidRPr="007E0D6F">
        <w:rPr>
          <w:rFonts w:ascii="Times New Roman" w:hAnsi="Times New Roman" w:cs="Times New Roman"/>
          <w:sz w:val="24"/>
          <w:szCs w:val="24"/>
          <w:lang w:eastAsia="x-none"/>
        </w:rPr>
        <w:t xml:space="preserve"> stood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far off, </w:t>
      </w:r>
      <w:r w:rsidR="00DF4D3E" w:rsidRPr="007E0D6F">
        <w:rPr>
          <w:rFonts w:ascii="Times New Roman" w:hAnsi="Times New Roman" w:cs="Times New Roman"/>
          <w:sz w:val="24"/>
          <w:szCs w:val="24"/>
          <w:lang w:eastAsia="x-none"/>
        </w:rPr>
        <w:t xml:space="preserve">and 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would not so much as </w:t>
      </w:r>
      <w:r w:rsidRPr="007E0D6F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his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lift up </w:t>
      </w:r>
      <w:r w:rsidR="00DF4D3E"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>eyes to heaven;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but he beat on his chest, saying, </w:t>
      </w:r>
      <w:r w:rsidR="007E0D6F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>God</w:t>
      </w:r>
      <w:r w:rsidRPr="007E0D6F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be merciful to me a sinner.</w:t>
      </w:r>
      <w:r w:rsidR="007E0D6F">
        <w:rPr>
          <w:rFonts w:ascii="Times New Roman" w:hAnsi="Times New Roman" w:cs="Times New Roman"/>
          <w:sz w:val="24"/>
          <w:szCs w:val="24"/>
          <w:lang w:eastAsia="x-none"/>
        </w:rPr>
        <w:t>”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</w:p>
    <w:p w14:paraId="63D2F564" w14:textId="064239ED" w:rsidR="0041543F" w:rsidRPr="007E0D6F" w:rsidRDefault="0041543F" w:rsidP="007E0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>I tell you, this man went down to his house justified</w:t>
      </w:r>
      <w:r w:rsidR="00DF4D3E" w:rsidRPr="007E0D6F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7E0D6F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rather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</w:t>
      </w:r>
      <w:r w:rsidR="00DF4D3E"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han the other: for everyone </w:t>
      </w:r>
      <w:r w:rsidR="00DF4D3E" w:rsidRPr="007E0D6F">
        <w:rPr>
          <w:rFonts w:ascii="Times New Roman" w:hAnsi="Times New Roman" w:cs="Times New Roman"/>
          <w:sz w:val="24"/>
          <w:szCs w:val="24"/>
          <w:lang w:eastAsia="x-none"/>
        </w:rPr>
        <w:t>who</w:t>
      </w:r>
      <w:r w:rsidR="00DF4D3E"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exalts himself will be abased; and he that humbles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himself </w:t>
      </w:r>
      <w:r w:rsidR="00DF4D3E"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>will</w:t>
      </w:r>
      <w:r w:rsidRPr="007E0D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be exalted.</w:t>
      </w:r>
    </w:p>
    <w:p w14:paraId="69CFD99B" w14:textId="77777777" w:rsidR="0041543F" w:rsidRPr="007E0D6F" w:rsidRDefault="0041543F" w:rsidP="007E0D6F">
      <w:pPr>
        <w:pStyle w:val="BODY"/>
        <w:widowControl w:val="0"/>
        <w:rPr>
          <w:rFonts w:ascii="Times New Roman" w:hAnsi="Times New Roman" w:cs="Times New Roman"/>
        </w:rPr>
      </w:pPr>
    </w:p>
    <w:sectPr w:rsidR="0041543F" w:rsidRPr="007E0D6F" w:rsidSect="0041543F">
      <w:pgSz w:w="12240" w:h="15840"/>
      <w:pgMar w:top="720" w:right="1440" w:bottom="72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3C566C"/>
    <w:multiLevelType w:val="hybridMultilevel"/>
    <w:tmpl w:val="786C4E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948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FF3"/>
    <w:rsid w:val="00183BCC"/>
    <w:rsid w:val="002840C4"/>
    <w:rsid w:val="0041543F"/>
    <w:rsid w:val="00560F7E"/>
    <w:rsid w:val="0063662A"/>
    <w:rsid w:val="007E0D6F"/>
    <w:rsid w:val="007E2DB4"/>
    <w:rsid w:val="009C0FF3"/>
    <w:rsid w:val="009F6101"/>
    <w:rsid w:val="009F6F9E"/>
    <w:rsid w:val="00D700A5"/>
    <w:rsid w:val="00D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A4BC4"/>
  <w15:chartTrackingRefBased/>
  <w15:docId w15:val="{C5AC748F-FB53-4173-B6E9-80FDD59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FF3"/>
    <w:pPr>
      <w:ind w:left="720"/>
      <w:contextualSpacing/>
    </w:pPr>
  </w:style>
  <w:style w:type="paragraph" w:customStyle="1" w:styleId="BODY">
    <w:name w:val="BODY"/>
    <w:basedOn w:val="Normal"/>
    <w:uiPriority w:val="99"/>
    <w:rsid w:val="009C0F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2018-01-21T13:08:00Z</dcterms:created>
  <dcterms:modified xsi:type="dcterms:W3CDTF">2022-09-11T13:00:00Z</dcterms:modified>
</cp:coreProperties>
</file>